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249" w:rsidRPr="005529FA" w:rsidRDefault="005E7249" w:rsidP="005E7249">
      <w:pPr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Практика 7</w:t>
      </w:r>
      <w:r w:rsidRPr="005529FA">
        <w:rPr>
          <w:b/>
          <w:sz w:val="24"/>
          <w:szCs w:val="24"/>
        </w:rPr>
        <w:t>. Методы пол</w:t>
      </w:r>
      <w:r w:rsidRPr="005529FA">
        <w:rPr>
          <w:b/>
          <w:sz w:val="24"/>
          <w:szCs w:val="24"/>
        </w:rPr>
        <w:t>у</w:t>
      </w:r>
      <w:r w:rsidRPr="005529FA">
        <w:rPr>
          <w:b/>
          <w:sz w:val="24"/>
          <w:szCs w:val="24"/>
        </w:rPr>
        <w:t>чения  аудиторских доказательств</w:t>
      </w:r>
    </w:p>
    <w:p w:rsidR="00E81D26" w:rsidRDefault="00E81D26"/>
    <w:p w:rsidR="00437D37" w:rsidRDefault="00437D37">
      <w:pPr>
        <w:rPr>
          <w:sz w:val="24"/>
          <w:szCs w:val="24"/>
        </w:rPr>
      </w:pPr>
      <w:r w:rsidRPr="00437D37">
        <w:rPr>
          <w:sz w:val="24"/>
          <w:szCs w:val="24"/>
        </w:rPr>
        <w:t>Проведите разбор следующих практических ситуаций:</w:t>
      </w:r>
    </w:p>
    <w:p w:rsidR="00437D37" w:rsidRPr="00437D37" w:rsidRDefault="00437D37">
      <w:pPr>
        <w:rPr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50"/>
        <w:gridCol w:w="895"/>
      </w:tblGrid>
      <w:tr w:rsidR="00437D37" w:rsidRPr="00437D37" w:rsidTr="00437D37">
        <w:trPr>
          <w:tblCellSpacing w:w="15" w:type="dxa"/>
        </w:trPr>
        <w:tc>
          <w:tcPr>
            <w:tcW w:w="8505" w:type="dxa"/>
            <w:vAlign w:val="center"/>
            <w:hideMark/>
          </w:tcPr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b/>
                <w:sz w:val="24"/>
                <w:szCs w:val="24"/>
              </w:rPr>
              <w:t>1</w:t>
            </w:r>
            <w:r w:rsidRPr="00437D37">
              <w:rPr>
                <w:sz w:val="24"/>
                <w:szCs w:val="24"/>
              </w:rPr>
              <w:t>) В период проведения аудиторской проверки денежных сре</w:t>
            </w:r>
            <w:proofErr w:type="gramStart"/>
            <w:r w:rsidRPr="00437D37">
              <w:rPr>
                <w:sz w:val="24"/>
                <w:szCs w:val="24"/>
              </w:rPr>
              <w:t>дств в к</w:t>
            </w:r>
            <w:proofErr w:type="gramEnd"/>
            <w:r w:rsidRPr="00437D37">
              <w:rPr>
                <w:sz w:val="24"/>
                <w:szCs w:val="24"/>
              </w:rPr>
              <w:t>ассе ТОО «Колос» была проведена контрольная инвентаризация, по результатам которой установлено</w:t>
            </w:r>
          </w:p>
        </w:tc>
        <w:tc>
          <w:tcPr>
            <w:tcW w:w="850" w:type="dxa"/>
            <w:vAlign w:val="center"/>
            <w:hideMark/>
          </w:tcPr>
          <w:p w:rsidR="00437D37" w:rsidRPr="00437D37" w:rsidRDefault="00437D37" w:rsidP="0056687D">
            <w:pPr>
              <w:rPr>
                <w:sz w:val="24"/>
                <w:szCs w:val="24"/>
              </w:rPr>
            </w:pPr>
          </w:p>
        </w:tc>
      </w:tr>
      <w:tr w:rsidR="00437D37" w:rsidRPr="00437D37" w:rsidTr="00437D37">
        <w:trPr>
          <w:tblCellSpacing w:w="15" w:type="dxa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а) наличие денег по монетам и купюрам (тенге.)</w:t>
            </w:r>
          </w:p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1</w:t>
            </w:r>
          </w:p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5</w:t>
            </w:r>
          </w:p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10</w:t>
            </w:r>
          </w:p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50</w:t>
            </w:r>
          </w:p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100</w:t>
            </w:r>
          </w:p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500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3</w:t>
            </w:r>
          </w:p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1</w:t>
            </w:r>
          </w:p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5</w:t>
            </w:r>
          </w:p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10</w:t>
            </w:r>
          </w:p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15</w:t>
            </w:r>
          </w:p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7</w:t>
            </w:r>
          </w:p>
        </w:tc>
      </w:tr>
      <w:tr w:rsidR="00437D37" w:rsidRPr="00437D37" w:rsidTr="00437D37">
        <w:trPr>
          <w:tblCellSpacing w:w="15" w:type="dxa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7D37" w:rsidRPr="00437D37" w:rsidRDefault="00437D37" w:rsidP="0056687D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437D37" w:rsidRPr="00437D37" w:rsidTr="00437D37">
        <w:trPr>
          <w:tblCellSpacing w:w="15" w:type="dxa"/>
        </w:trPr>
        <w:tc>
          <w:tcPr>
            <w:tcW w:w="8505" w:type="dxa"/>
            <w:vAlign w:val="center"/>
            <w:hideMark/>
          </w:tcPr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б) по данным кассового отчёта остаток наличных денег в день инвентаризации</w:t>
            </w:r>
          </w:p>
        </w:tc>
        <w:tc>
          <w:tcPr>
            <w:tcW w:w="850" w:type="dxa"/>
            <w:vAlign w:val="center"/>
            <w:hideMark/>
          </w:tcPr>
          <w:p w:rsidR="00437D37" w:rsidRPr="00437D37" w:rsidRDefault="00437D37" w:rsidP="0056687D">
            <w:pPr>
              <w:rPr>
                <w:sz w:val="24"/>
                <w:szCs w:val="24"/>
              </w:rPr>
            </w:pPr>
            <w:r w:rsidRPr="00437D37">
              <w:rPr>
                <w:sz w:val="24"/>
                <w:szCs w:val="24"/>
              </w:rPr>
              <w:t>5560</w:t>
            </w:r>
          </w:p>
        </w:tc>
      </w:tr>
    </w:tbl>
    <w:p w:rsidR="00437D37" w:rsidRPr="00437D37" w:rsidRDefault="00437D37" w:rsidP="00437D37">
      <w:pPr>
        <w:rPr>
          <w:sz w:val="24"/>
          <w:szCs w:val="24"/>
        </w:rPr>
      </w:pPr>
      <w:r w:rsidRPr="00437D37">
        <w:rPr>
          <w:sz w:val="24"/>
          <w:szCs w:val="24"/>
        </w:rPr>
        <w:t xml:space="preserve">Последние номера кассовых ордеров приходного - №228, расходного-№133.Инвентаризация проводилась аудитором Киселёвой И.И. и главным бухгалтером ТОО «Колос» </w:t>
      </w:r>
      <w:proofErr w:type="spellStart"/>
      <w:r w:rsidRPr="00437D37">
        <w:rPr>
          <w:sz w:val="24"/>
          <w:szCs w:val="24"/>
        </w:rPr>
        <w:t>Кудровой</w:t>
      </w:r>
      <w:proofErr w:type="spellEnd"/>
      <w:r w:rsidRPr="00437D37">
        <w:rPr>
          <w:sz w:val="24"/>
          <w:szCs w:val="24"/>
        </w:rPr>
        <w:t xml:space="preserve"> Т.Ю. в присутствии кассира Новиковой А.С.</w:t>
      </w:r>
    </w:p>
    <w:p w:rsidR="00437D37" w:rsidRPr="00437D37" w:rsidRDefault="00437D37" w:rsidP="00437D37">
      <w:pPr>
        <w:rPr>
          <w:sz w:val="24"/>
          <w:szCs w:val="24"/>
        </w:rPr>
      </w:pPr>
      <w:r w:rsidRPr="00437D37">
        <w:rPr>
          <w:sz w:val="24"/>
          <w:szCs w:val="24"/>
        </w:rPr>
        <w:t>Отразить результаты инвентаризации.</w:t>
      </w:r>
    </w:p>
    <w:p w:rsidR="00437D37" w:rsidRDefault="00437D37" w:rsidP="00437D37">
      <w:pPr>
        <w:rPr>
          <w:sz w:val="24"/>
          <w:szCs w:val="24"/>
        </w:rPr>
      </w:pPr>
    </w:p>
    <w:p w:rsidR="00437D37" w:rsidRPr="00437D37" w:rsidRDefault="00437D37" w:rsidP="00437D37">
      <w:pPr>
        <w:rPr>
          <w:sz w:val="24"/>
          <w:szCs w:val="24"/>
        </w:rPr>
      </w:pPr>
    </w:p>
    <w:p w:rsidR="00437D37" w:rsidRPr="00437D37" w:rsidRDefault="00437D37" w:rsidP="00437D37">
      <w:pPr>
        <w:rPr>
          <w:sz w:val="24"/>
          <w:szCs w:val="24"/>
        </w:rPr>
      </w:pPr>
      <w:r w:rsidRPr="00437D37">
        <w:rPr>
          <w:b/>
          <w:sz w:val="24"/>
          <w:szCs w:val="24"/>
        </w:rPr>
        <w:t>2</w:t>
      </w:r>
      <w:r w:rsidRPr="00437D37">
        <w:rPr>
          <w:sz w:val="24"/>
          <w:szCs w:val="24"/>
        </w:rPr>
        <w:t xml:space="preserve">) Провести проверку инвентаризации главной кассы организации и отразить результаты аудита на счетах бухгалтерского учёта. </w:t>
      </w:r>
    </w:p>
    <w:p w:rsidR="00437D37" w:rsidRPr="00437D37" w:rsidRDefault="00437D37" w:rsidP="00437D37">
      <w:pPr>
        <w:rPr>
          <w:sz w:val="24"/>
          <w:szCs w:val="24"/>
        </w:rPr>
      </w:pPr>
      <w:r w:rsidRPr="00437D37">
        <w:rPr>
          <w:sz w:val="24"/>
          <w:szCs w:val="24"/>
        </w:rPr>
        <w:t>В ходе аудиторской проверки проведена инвентаризация главной кассы организации.</w:t>
      </w:r>
      <w:r w:rsidRPr="00437D37">
        <w:rPr>
          <w:sz w:val="24"/>
          <w:szCs w:val="24"/>
        </w:rPr>
        <w:br/>
        <w:t>Остатки наличных денежных средств по учётным данным составили 380000 тенге. Кроме того, в кассе находились денежные документы на сумму 100000 тенге</w:t>
      </w:r>
      <w:proofErr w:type="gramStart"/>
      <w:r w:rsidRPr="00437D37">
        <w:rPr>
          <w:sz w:val="24"/>
          <w:szCs w:val="24"/>
        </w:rPr>
        <w:t>.</w:t>
      </w:r>
      <w:proofErr w:type="gramEnd"/>
      <w:r w:rsidRPr="00437D37">
        <w:rPr>
          <w:sz w:val="24"/>
          <w:szCs w:val="24"/>
        </w:rPr>
        <w:t xml:space="preserve"> </w:t>
      </w:r>
      <w:proofErr w:type="gramStart"/>
      <w:r w:rsidRPr="00437D37">
        <w:rPr>
          <w:sz w:val="24"/>
          <w:szCs w:val="24"/>
        </w:rPr>
        <w:t>и</w:t>
      </w:r>
      <w:proofErr w:type="gramEnd"/>
      <w:r w:rsidRPr="00437D37">
        <w:rPr>
          <w:sz w:val="24"/>
          <w:szCs w:val="24"/>
        </w:rPr>
        <w:t xml:space="preserve"> бланки документов строгой отчётности на сумму 10000 тенге.</w:t>
      </w:r>
      <w:r w:rsidRPr="00437D37">
        <w:rPr>
          <w:sz w:val="24"/>
          <w:szCs w:val="24"/>
        </w:rPr>
        <w:br/>
        <w:t>Фактические остатки на момент инвентаризации составили:</w:t>
      </w:r>
      <w:proofErr w:type="gramStart"/>
      <w:r w:rsidRPr="00437D37">
        <w:rPr>
          <w:sz w:val="24"/>
          <w:szCs w:val="24"/>
        </w:rPr>
        <w:br/>
        <w:t>-</w:t>
      </w:r>
      <w:proofErr w:type="gramEnd"/>
      <w:r w:rsidRPr="00437D37">
        <w:rPr>
          <w:sz w:val="24"/>
          <w:szCs w:val="24"/>
        </w:rPr>
        <w:t>наличных денег - 350000 тенге.;</w:t>
      </w:r>
      <w:r w:rsidRPr="00437D37">
        <w:rPr>
          <w:sz w:val="24"/>
          <w:szCs w:val="24"/>
        </w:rPr>
        <w:br/>
        <w:t>-денежных документов - 80000 тенге.;</w:t>
      </w:r>
      <w:r w:rsidRPr="00437D37">
        <w:rPr>
          <w:sz w:val="24"/>
          <w:szCs w:val="24"/>
        </w:rPr>
        <w:br/>
        <w:t>-бланков документов строгой отчётности - 10000 тенге.</w:t>
      </w:r>
    </w:p>
    <w:p w:rsidR="00437D37" w:rsidRDefault="00437D37"/>
    <w:sectPr w:rsidR="00437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249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37D3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E724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2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2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1088</Characters>
  <Application>Microsoft Office Word</Application>
  <DocSecurity>0</DocSecurity>
  <Lines>9</Lines>
  <Paragraphs>2</Paragraphs>
  <ScaleCrop>false</ScaleCrop>
  <Company>SPecialiST RePack</Company>
  <LinksUpToDate>false</LinksUpToDate>
  <CharactersWithSpaces>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2019-09-28T10:25:00Z</dcterms:created>
  <dcterms:modified xsi:type="dcterms:W3CDTF">2019-09-28T10:27:00Z</dcterms:modified>
</cp:coreProperties>
</file>